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12534900</wp:posOffset>
            </wp:positionV>
            <wp:extent cx="368300" cy="457200"/>
            <wp:effectExtent l="0" t="0" r="1270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
                    <a:stretch>
                      <a:fillRect/>
                    </a:stretch>
                  </pic:blipFill>
                  <pic:spPr>
                    <a:xfrm>
                      <a:off x="0" y="0"/>
                      <a:ext cx="368300" cy="457200"/>
                    </a:xfrm>
                    <a:prstGeom prst="rect">
                      <a:avLst/>
                    </a:prstGeom>
                  </pic:spPr>
                </pic:pic>
              </a:graphicData>
            </a:graphic>
          </wp:anchor>
        </w:drawing>
      </w:r>
      <w:r>
        <w:rPr>
          <w:rFonts w:hint="eastAsia" w:ascii="黑体" w:hAnsi="黑体" w:eastAsia="黑体" w:cs="黑体"/>
          <w:b/>
          <w:sz w:val="30"/>
        </w:rPr>
        <w:t>第二单元《世界舞台上的中国》测试题</w:t>
      </w:r>
    </w:p>
    <w:p>
      <w:pPr>
        <w:jc w:val="left"/>
        <w:textAlignment w:val="center"/>
        <w:rPr>
          <w:rFonts w:ascii="宋体" w:hAnsi="宋体" w:cs="宋体"/>
          <w:b/>
        </w:rPr>
      </w:pPr>
      <w:r>
        <w:rPr>
          <w:rFonts w:hint="eastAsia" w:ascii="宋体" w:hAnsi="宋体" w:cs="宋体"/>
          <w:b/>
        </w:rPr>
        <w:t>一、单选题</w:t>
      </w:r>
    </w:p>
    <w:p>
      <w:pPr>
        <w:spacing w:line="360" w:lineRule="auto"/>
        <w:jc w:val="left"/>
        <w:textAlignment w:val="center"/>
      </w:pPr>
      <w:r>
        <w:t>1．习近平总书记强调，进入新发展阶段，国内外环境的深刻变化既带来一系列新机遇，也带来一系列新挑战，是危机并存、危中有机、危可转机。面对机遇和挑战我国应该(</w:t>
      </w:r>
      <w:r>
        <w:rPr>
          <w:rFonts w:ascii="'Times New Roman'" w:hAnsi="'Times New Roman'" w:eastAsia="'Times New Roman'" w:cs="'Times New Roman'"/>
        </w:rPr>
        <w:t>       </w:t>
      </w:r>
      <w:r>
        <w:t>)</w:t>
      </w:r>
    </w:p>
    <w:p>
      <w:pPr>
        <w:spacing w:line="360" w:lineRule="auto"/>
        <w:jc w:val="left"/>
        <w:textAlignment w:val="center"/>
      </w:pPr>
      <w:r>
        <w:t>①审时度势，顺势而为，赢得主动</w:t>
      </w:r>
    </w:p>
    <w:p>
      <w:pPr>
        <w:spacing w:line="360" w:lineRule="auto"/>
        <w:jc w:val="left"/>
        <w:textAlignment w:val="center"/>
      </w:pPr>
      <w:r>
        <w:t>②主导全球规则的制定，掌握绝对话语权</w:t>
      </w:r>
    </w:p>
    <w:p>
      <w:pPr>
        <w:spacing w:line="360" w:lineRule="auto"/>
        <w:jc w:val="left"/>
        <w:textAlignment w:val="center"/>
      </w:pPr>
      <w:r>
        <w:t>③增强信心，将困难和挑战转化为发展的动力和契机</w:t>
      </w:r>
    </w:p>
    <w:p>
      <w:pPr>
        <w:spacing w:line="360" w:lineRule="auto"/>
        <w:jc w:val="left"/>
        <w:textAlignment w:val="center"/>
      </w:pPr>
      <w:r>
        <w:t>④坚持引进来和走出去并重，不断提升自我创新能力</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2．当今世界，全球竞争不断升级。中国要把握世界的发展趋势，积极谋求自身发展，需要把提升发展质量放在首位，积极寻求新的经济增长点。此外，还应（</w:t>
      </w:r>
      <w:r>
        <w:rPr>
          <w:rFonts w:ascii="'Times New Roman'" w:hAnsi="'Times New Roman'" w:eastAsia="'Times New Roman'" w:cs="'Times New Roman'"/>
        </w:rPr>
        <w:t>     </w:t>
      </w:r>
      <w:r>
        <w:t>）</w:t>
      </w:r>
    </w:p>
    <w:p>
      <w:pPr>
        <w:spacing w:line="360" w:lineRule="auto"/>
        <w:jc w:val="left"/>
        <w:textAlignment w:val="center"/>
      </w:pPr>
      <w:r>
        <w:t>①构建以国内大循环为主体、国内国际双循环相互促进的新发展格局</w:t>
      </w:r>
    </w:p>
    <w:p>
      <w:pPr>
        <w:spacing w:line="360" w:lineRule="auto"/>
        <w:jc w:val="left"/>
        <w:textAlignment w:val="center"/>
      </w:pPr>
      <w:r>
        <w:t>②以更加开放的态度积极参与全球规则制定</w:t>
      </w:r>
    </w:p>
    <w:p>
      <w:pPr>
        <w:spacing w:line="360" w:lineRule="auto"/>
        <w:jc w:val="left"/>
        <w:textAlignment w:val="center"/>
      </w:pPr>
      <w:r>
        <w:t>③健全社会主义市场经济条件下新型举国体制</w:t>
      </w:r>
    </w:p>
    <w:p>
      <w:pPr>
        <w:spacing w:line="360" w:lineRule="auto"/>
        <w:jc w:val="left"/>
        <w:textAlignment w:val="center"/>
      </w:pPr>
      <w:r>
        <w:t>④增强综合国力，主宰世界发展</w:t>
      </w:r>
    </w:p>
    <w:p>
      <w:pPr>
        <w:tabs>
          <w:tab w:val="left" w:pos="2076"/>
          <w:tab w:val="left" w:pos="4153"/>
          <w:tab w:val="left" w:pos="6229"/>
        </w:tabs>
        <w:spacing w:line="360" w:lineRule="auto"/>
        <w:jc w:val="left"/>
        <w:textAlignment w:val="center"/>
      </w:pPr>
      <w:r>
        <w:t>A．①②③</w:t>
      </w:r>
      <w:r>
        <w:tab/>
      </w:r>
      <w:r>
        <w:t>B．②③④</w:t>
      </w:r>
      <w:r>
        <w:tab/>
      </w:r>
      <w:r>
        <w:t>C．①③④</w:t>
      </w:r>
      <w:r>
        <w:tab/>
      </w:r>
      <w:r>
        <w:t>D．①②④</w:t>
      </w:r>
    </w:p>
    <w:p>
      <w:pPr>
        <w:spacing w:line="360" w:lineRule="auto"/>
        <w:jc w:val="left"/>
        <w:textAlignment w:val="center"/>
      </w:pPr>
      <w:r>
        <w:t>3．中国的发展之路，是一个不断迎接挑战、步步向前的过程。下列属于给中国“走出去”发展战略带来更多风险的是（</w:t>
      </w:r>
      <w:r>
        <w:rPr>
          <w:rFonts w:ascii="'Times New Roman'" w:hAnsi="'Times New Roman'" w:eastAsia="'Times New Roman'" w:cs="'Times New Roman'"/>
        </w:rPr>
        <w:t>   </w:t>
      </w:r>
      <w:r>
        <w:t>）</w:t>
      </w:r>
    </w:p>
    <w:p>
      <w:pPr>
        <w:spacing w:line="360" w:lineRule="auto"/>
        <w:jc w:val="left"/>
        <w:textAlignment w:val="center"/>
      </w:pPr>
      <w:r>
        <w:t>①国际上局部地区持续动荡</w:t>
      </w:r>
    </w:p>
    <w:p>
      <w:pPr>
        <w:spacing w:line="360" w:lineRule="auto"/>
        <w:jc w:val="left"/>
        <w:textAlignment w:val="center"/>
      </w:pPr>
      <w:r>
        <w:t>②中国继续保持出口第一大国地位</w:t>
      </w:r>
    </w:p>
    <w:p>
      <w:pPr>
        <w:spacing w:line="360" w:lineRule="auto"/>
        <w:jc w:val="left"/>
        <w:textAlignment w:val="center"/>
      </w:pPr>
      <w:r>
        <w:t>③恐怖主义日益蔓延</w:t>
      </w:r>
    </w:p>
    <w:p>
      <w:pPr>
        <w:spacing w:line="360" w:lineRule="auto"/>
        <w:jc w:val="left"/>
        <w:textAlignment w:val="center"/>
      </w:pPr>
      <w:r>
        <w:t>④某些国家因政府更迭政策法规发生变化</w:t>
      </w:r>
    </w:p>
    <w:p>
      <w:pPr>
        <w:tabs>
          <w:tab w:val="left" w:pos="2769"/>
          <w:tab w:val="left" w:pos="5537"/>
        </w:tabs>
        <w:spacing w:line="360" w:lineRule="auto"/>
        <w:jc w:val="left"/>
        <w:textAlignment w:val="center"/>
      </w:pPr>
      <w:r>
        <w:t>A．①②④</w:t>
      </w:r>
      <w:r>
        <w:tab/>
      </w:r>
      <w:r>
        <w:t>B．①②③</w:t>
      </w:r>
      <w:r>
        <w:tab/>
      </w:r>
      <w:r>
        <w:t>C．①③④</w:t>
      </w:r>
    </w:p>
    <w:p>
      <w:pPr>
        <w:tabs>
          <w:tab w:val="left" w:pos="2769"/>
          <w:tab w:val="left" w:pos="5537"/>
        </w:tabs>
        <w:spacing w:line="360" w:lineRule="auto"/>
        <w:jc w:val="left"/>
        <w:textAlignment w:val="center"/>
      </w:pPr>
      <w:r>
        <w:t>D．①②③④</w:t>
      </w:r>
    </w:p>
    <w:p>
      <w:pPr>
        <w:spacing w:line="360" w:lineRule="auto"/>
        <w:jc w:val="left"/>
        <w:textAlignment w:val="center"/>
      </w:pPr>
      <w:r>
        <w:t>4．随着“一带一路”倡议的深入推进，资金融通的“血脉经络”作用逐渐凸显。2019年4月25日，第二届“一带一路”国际合作高峰论坛资金融通分论坛在北京举行。这说明(</w:t>
      </w:r>
      <w:r>
        <w:rPr>
          <w:rFonts w:ascii="'Times New Roman'" w:hAnsi="'Times New Roman'" w:eastAsia="'Times New Roman'" w:cs="'Times New Roman'"/>
        </w:rPr>
        <w:t>     </w:t>
      </w:r>
      <w:r>
        <w:t>)</w:t>
      </w:r>
    </w:p>
    <w:p>
      <w:pPr>
        <w:spacing w:line="360" w:lineRule="auto"/>
        <w:jc w:val="left"/>
        <w:textAlignment w:val="center"/>
      </w:pPr>
      <w:r>
        <w:t>①双赢、共赢的国家发展新理念已逐步成为国际共识</w:t>
      </w:r>
    </w:p>
    <w:p>
      <w:pPr>
        <w:spacing w:line="360" w:lineRule="auto"/>
        <w:jc w:val="left"/>
        <w:textAlignment w:val="center"/>
      </w:pPr>
      <w:r>
        <w:t>②深化合作、寻求发展已成为当今世界的发展大势</w:t>
      </w:r>
    </w:p>
    <w:p>
      <w:pPr>
        <w:spacing w:line="360" w:lineRule="auto"/>
        <w:jc w:val="left"/>
        <w:textAlignment w:val="center"/>
      </w:pPr>
      <w:r>
        <w:t>③现代国与国之间的关系是既竞争又合作</w:t>
      </w:r>
    </w:p>
    <w:p>
      <w:pPr>
        <w:spacing w:line="360" w:lineRule="auto"/>
        <w:jc w:val="left"/>
        <w:textAlignment w:val="center"/>
      </w:pPr>
      <w:r>
        <w:t>④中国已成为现代国际关系中的主导者</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5．维护世界和平，我们的做法（</w:t>
      </w:r>
      <w:r>
        <w:rPr>
          <w:rFonts w:ascii="'Times New Roman'" w:hAnsi="'Times New Roman'" w:eastAsia="'Times New Roman'" w:cs="'Times New Roman'"/>
        </w:rPr>
        <w:t>     </w:t>
      </w:r>
      <w:r>
        <w:t>）</w:t>
      </w:r>
    </w:p>
    <w:p>
      <w:pPr>
        <w:spacing w:line="360" w:lineRule="auto"/>
        <w:jc w:val="left"/>
        <w:textAlignment w:val="center"/>
      </w:pPr>
      <w:r>
        <w:t>①我们要看到和平来之不易，珍惜今天的和平</w:t>
      </w:r>
    </w:p>
    <w:p>
      <w:pPr>
        <w:spacing w:line="360" w:lineRule="auto"/>
        <w:jc w:val="left"/>
        <w:textAlignment w:val="center"/>
      </w:pPr>
      <w:r>
        <w:t>②把不和平因素消除干净</w:t>
      </w:r>
    </w:p>
    <w:p>
      <w:pPr>
        <w:spacing w:line="360" w:lineRule="auto"/>
        <w:jc w:val="left"/>
        <w:textAlignment w:val="center"/>
      </w:pPr>
      <w:r>
        <w:t>③为维护世界和平作出贡献</w:t>
      </w:r>
    </w:p>
    <w:p>
      <w:pPr>
        <w:spacing w:line="360" w:lineRule="auto"/>
        <w:jc w:val="left"/>
        <w:textAlignment w:val="center"/>
      </w:pPr>
      <w:r>
        <w:t>④积极表达爱好和平的愿望，主动承担维护世界和平的责任</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6．挑战与机遇并存，困难与希望同在，纵观国际国内形势，我国的发展仍处于重要战略机遇期，面对机遇与挑战，我们应该（</w:t>
      </w:r>
      <w:r>
        <w:rPr>
          <w:rFonts w:ascii="'Times New Roman'" w:hAnsi="'Times New Roman'" w:eastAsia="'Times New Roman'" w:cs="'Times New Roman'"/>
        </w:rPr>
        <w:t>     </w:t>
      </w:r>
      <w:r>
        <w:t>）</w:t>
      </w:r>
    </w:p>
    <w:p>
      <w:pPr>
        <w:spacing w:line="360" w:lineRule="auto"/>
        <w:jc w:val="left"/>
        <w:textAlignment w:val="center"/>
      </w:pPr>
      <w:r>
        <w:t>①办好自己的事，减少对外合作</w:t>
      </w:r>
    </w:p>
    <w:p>
      <w:pPr>
        <w:spacing w:line="360" w:lineRule="auto"/>
        <w:jc w:val="left"/>
        <w:textAlignment w:val="center"/>
      </w:pPr>
      <w:r>
        <w:t>②准确识变、科学应变、主动求变</w:t>
      </w:r>
    </w:p>
    <w:p>
      <w:pPr>
        <w:spacing w:line="360" w:lineRule="auto"/>
        <w:jc w:val="left"/>
        <w:textAlignment w:val="center"/>
      </w:pPr>
      <w:r>
        <w:t>③积极承担大国责任，主导世界发展秩序</w:t>
      </w:r>
    </w:p>
    <w:p>
      <w:pPr>
        <w:spacing w:line="360" w:lineRule="auto"/>
        <w:jc w:val="left"/>
        <w:textAlignment w:val="center"/>
      </w:pPr>
      <w:r>
        <w:t>④抓住机遇，应对挑战，趋利避害，奋勇前进</w:t>
      </w:r>
    </w:p>
    <w:p>
      <w:pPr>
        <w:tabs>
          <w:tab w:val="left" w:pos="2076"/>
          <w:tab w:val="left" w:pos="4153"/>
          <w:tab w:val="left" w:pos="6229"/>
        </w:tabs>
        <w:spacing w:line="360" w:lineRule="auto"/>
        <w:jc w:val="left"/>
        <w:textAlignment w:val="center"/>
      </w:pPr>
      <w:r>
        <w:t>A．①②</w:t>
      </w:r>
      <w:r>
        <w:tab/>
      </w:r>
      <w:r>
        <w:t>B．②③</w:t>
      </w:r>
      <w:r>
        <w:tab/>
      </w:r>
      <w:r>
        <w:t>C．②④</w:t>
      </w:r>
      <w:r>
        <w:tab/>
      </w:r>
      <w:r>
        <w:t>D．③④</w:t>
      </w:r>
    </w:p>
    <w:p>
      <w:pPr>
        <w:spacing w:line="360" w:lineRule="auto"/>
        <w:jc w:val="left"/>
        <w:textAlignment w:val="center"/>
      </w:pPr>
      <w:r>
        <w:t>7．2021年9月25日晚，孟晚舟在结束被加拿大方面近3年的非法拘押后，乘坐中国政府包机，顺利回到祖国，境外媒体称，这是中国国家实力的象征，中国外交打了一场漂亮仗。这体现了（</w:t>
      </w:r>
      <w:r>
        <w:rPr>
          <w:rFonts w:ascii="'Times New Roman'" w:hAnsi="'Times New Roman'" w:eastAsia="'Times New Roman'" w:cs="'Times New Roman'"/>
        </w:rPr>
        <w:t>       </w:t>
      </w:r>
      <w:r>
        <w:t>）</w:t>
      </w:r>
    </w:p>
    <w:p>
      <w:pPr>
        <w:tabs>
          <w:tab w:val="left" w:pos="4153"/>
        </w:tabs>
        <w:spacing w:line="360" w:lineRule="auto"/>
        <w:jc w:val="left"/>
        <w:textAlignment w:val="center"/>
      </w:pPr>
      <w:r>
        <w:t>A．中国已经成为世界第一大经济体</w:t>
      </w:r>
      <w:r>
        <w:tab/>
      </w:r>
      <w:r>
        <w:t>B．国际竞争的实质是经济实力的较量</w:t>
      </w:r>
    </w:p>
    <w:p>
      <w:pPr>
        <w:tabs>
          <w:tab w:val="left" w:pos="3525"/>
        </w:tabs>
        <w:spacing w:line="360" w:lineRule="auto"/>
        <w:jc w:val="left"/>
        <w:textAlignment w:val="center"/>
      </w:pPr>
      <w:r>
        <w:t>C．中国已经成为影响世界的重要力量</w:t>
      </w:r>
      <w:r>
        <w:tab/>
      </w:r>
      <w:r>
        <w:t>D．世界已实现了和平，国家间的隔阂已消除</w:t>
      </w:r>
    </w:p>
    <w:p>
      <w:pPr>
        <w:spacing w:line="360" w:lineRule="auto"/>
        <w:jc w:val="left"/>
        <w:textAlignment w:val="center"/>
      </w:pPr>
      <w:r>
        <w:t>8．2021年10月25日，国家主席习近平在中华人民共和国恢复联合国合法席位50周年纪念会议讲话中指出，在新冠肺炎疫情席卷全球的危难之际，中国积极同世界分享防控经验向各国输送了大批抗疫物资、疫苗药品，深入开展病毒溯源科学合作，真诚为人类彻底战胜疫情而积极努力。这体现了中国（ ）</w:t>
      </w:r>
    </w:p>
    <w:p>
      <w:pPr>
        <w:spacing w:line="360" w:lineRule="auto"/>
        <w:jc w:val="left"/>
        <w:textAlignment w:val="center"/>
      </w:pPr>
      <w:r>
        <w:t>A．致力于成为世界和平的建设者、国际秩序的主导者</w:t>
      </w:r>
    </w:p>
    <w:p>
      <w:pPr>
        <w:spacing w:line="360" w:lineRule="auto"/>
        <w:jc w:val="left"/>
        <w:textAlignment w:val="center"/>
      </w:pPr>
      <w:r>
        <w:t>B．是具有担当和负责任的世界强国</w:t>
      </w:r>
    </w:p>
    <w:p>
      <w:pPr>
        <w:spacing w:line="360" w:lineRule="auto"/>
        <w:jc w:val="left"/>
        <w:textAlignment w:val="center"/>
      </w:pPr>
      <w:r>
        <w:t>C．是世界经济发展的引擎与稳定器</w:t>
      </w:r>
    </w:p>
    <w:p>
      <w:pPr>
        <w:spacing w:line="360" w:lineRule="auto"/>
        <w:jc w:val="left"/>
        <w:textAlignment w:val="center"/>
      </w:pPr>
      <w:r>
        <w:t>D．用实际行动践行人类命运共同体理念</w:t>
      </w:r>
    </w:p>
    <w:p>
      <w:pPr>
        <w:spacing w:line="360" w:lineRule="auto"/>
        <w:jc w:val="left"/>
        <w:textAlignment w:val="center"/>
      </w:pPr>
      <w:r>
        <w:t>9．人工智能是当前比较热门的科学和各国重点发展的前沿技术。我国提出，到2030年要使我国成为世界主要人工智能创新中心。这启示我们，促进发展（</w:t>
      </w:r>
      <w:r>
        <w:rPr>
          <w:rFonts w:ascii="'Times New Roman'" w:hAnsi="'Times New Roman'" w:eastAsia="'Times New Roman'" w:cs="'Times New Roman'"/>
        </w:rPr>
        <w:t>       </w:t>
      </w:r>
      <w:r>
        <w:t>）</w:t>
      </w:r>
    </w:p>
    <w:p>
      <w:pPr>
        <w:tabs>
          <w:tab w:val="left" w:pos="4153"/>
        </w:tabs>
        <w:spacing w:line="360" w:lineRule="auto"/>
        <w:jc w:val="left"/>
        <w:textAlignment w:val="center"/>
      </w:pPr>
      <w:r>
        <w:t>A．要把提升发展质量放在首位</w:t>
      </w:r>
      <w:r>
        <w:tab/>
      </w:r>
    </w:p>
    <w:p>
      <w:pPr>
        <w:tabs>
          <w:tab w:val="left" w:pos="4153"/>
        </w:tabs>
        <w:spacing w:line="360" w:lineRule="auto"/>
        <w:jc w:val="left"/>
        <w:textAlignment w:val="center"/>
      </w:pPr>
      <w:r>
        <w:t>B．要以更加开放的态度积极参与全球规则制定</w:t>
      </w:r>
    </w:p>
    <w:p>
      <w:pPr>
        <w:tabs>
          <w:tab w:val="left" w:pos="4153"/>
        </w:tabs>
        <w:spacing w:line="360" w:lineRule="auto"/>
        <w:jc w:val="left"/>
        <w:textAlignment w:val="center"/>
      </w:pPr>
      <w:r>
        <w:t>C．复杂多变的国际形势，给中国带来各种挑战</w:t>
      </w:r>
      <w:r>
        <w:tab/>
      </w:r>
    </w:p>
    <w:p>
      <w:pPr>
        <w:tabs>
          <w:tab w:val="left" w:pos="4153"/>
        </w:tabs>
        <w:spacing w:line="360" w:lineRule="auto"/>
        <w:jc w:val="left"/>
        <w:textAlignment w:val="center"/>
      </w:pPr>
      <w:r>
        <w:t>D．要抢占新兴产业的发展制高点，培育壮大经济发展新动能</w:t>
      </w:r>
    </w:p>
    <w:p>
      <w:pPr>
        <w:spacing w:line="360" w:lineRule="auto"/>
        <w:jc w:val="left"/>
        <w:textAlignment w:val="center"/>
      </w:pPr>
      <w:r>
        <w:t>10．气候变化是国际社会共同面临的严峻挑战，需要全球合力应对。我国国家领导人庄重承诺：中国将严控煤电项目，2030年将做到碳达峰，2060年将做到碳零排放。这表明我国：（</w:t>
      </w:r>
      <w:r>
        <w:rPr>
          <w:rFonts w:ascii="'Times New Roman'" w:hAnsi="'Times New Roman'" w:eastAsia="'Times New Roman'" w:cs="'Times New Roman'"/>
        </w:rPr>
        <w:t>       </w:t>
      </w:r>
      <w:r>
        <w:t>）</w:t>
      </w:r>
    </w:p>
    <w:p>
      <w:pPr>
        <w:tabs>
          <w:tab w:val="left" w:pos="4153"/>
        </w:tabs>
        <w:spacing w:line="360" w:lineRule="auto"/>
        <w:jc w:val="left"/>
        <w:textAlignment w:val="center"/>
      </w:pPr>
      <w:r>
        <w:t>A．重建国际秩序，改变世界格局</w:t>
      </w:r>
      <w:r>
        <w:tab/>
      </w:r>
      <w:r>
        <w:t>B．领导全球治理，贡献中国智慧</w:t>
      </w:r>
    </w:p>
    <w:p>
      <w:pPr>
        <w:tabs>
          <w:tab w:val="left" w:pos="4153"/>
        </w:tabs>
        <w:spacing w:line="360" w:lineRule="auto"/>
        <w:jc w:val="left"/>
        <w:textAlignment w:val="center"/>
      </w:pPr>
      <w:r>
        <w:t>C．维护世界和平，扩大中国影响</w:t>
      </w:r>
      <w:r>
        <w:tab/>
      </w:r>
      <w:r>
        <w:t>D．积极承担责任，展现大国担当</w:t>
      </w:r>
    </w:p>
    <w:p>
      <w:pPr>
        <w:spacing w:line="360" w:lineRule="auto"/>
        <w:jc w:val="left"/>
        <w:textAlignment w:val="center"/>
      </w:pPr>
      <w:r>
        <w:t>11．中国越发展壮大，遇到的阻力和压力就会越大，面临的外部风险就会越多。如今，在世纪疫情冲击下，百年变局加速演进，世界进入新的动荡变革期，使中国面临更多挑战。下列对我国发展面临的挑战叙述正确的有（ ）</w:t>
      </w:r>
    </w:p>
    <w:p>
      <w:pPr>
        <w:spacing w:line="360" w:lineRule="auto"/>
        <w:jc w:val="left"/>
        <w:textAlignment w:val="center"/>
        <w:rPr>
          <w:rFonts w:ascii="'Times New Roman'" w:hAnsi="'Times New Roman'" w:eastAsia="'Times New Roman'" w:cs="'Times New Roman'"/>
        </w:rPr>
      </w:pPr>
      <w:r>
        <w:t>①和平、发展、合作、共赢的时代潮流为我国发展提供了良好的外部环境</w:t>
      </w:r>
      <w:r>
        <w:rPr>
          <w:rFonts w:ascii="'Times New Roman'" w:hAnsi="'Times New Roman'" w:eastAsia="'Times New Roman'" w:cs="'Times New Roman'"/>
        </w:rPr>
        <w:t>     </w:t>
      </w:r>
    </w:p>
    <w:p>
      <w:pPr>
        <w:spacing w:line="360" w:lineRule="auto"/>
        <w:jc w:val="left"/>
        <w:textAlignment w:val="center"/>
      </w:pPr>
      <w:r>
        <w:t>②复杂多变的国际形势，给我国“走出去”发展战略带来更多的风险</w:t>
      </w:r>
    </w:p>
    <w:p>
      <w:pPr>
        <w:spacing w:line="360" w:lineRule="auto"/>
        <w:jc w:val="left"/>
        <w:textAlignment w:val="center"/>
      </w:pPr>
      <w:r>
        <w:t>③要立足社会主义初级阶段的基本国情，保持战略定力，办好自己的事情</w:t>
      </w:r>
    </w:p>
    <w:p>
      <w:pPr>
        <w:spacing w:line="360" w:lineRule="auto"/>
        <w:jc w:val="left"/>
        <w:textAlignment w:val="center"/>
      </w:pPr>
      <w:r>
        <w:t>④我们要积极应对挑战、趋利避害，以谋求本国利益为国家工作中心</w:t>
      </w:r>
    </w:p>
    <w:p>
      <w:pPr>
        <w:tabs>
          <w:tab w:val="left" w:pos="2076"/>
          <w:tab w:val="left" w:pos="4153"/>
          <w:tab w:val="left" w:pos="6229"/>
        </w:tabs>
        <w:spacing w:line="360" w:lineRule="auto"/>
        <w:jc w:val="left"/>
        <w:textAlignment w:val="center"/>
      </w:pPr>
      <w:r>
        <w:t>A．①③</w:t>
      </w:r>
      <w:r>
        <w:tab/>
      </w:r>
      <w:r>
        <w:t>B．①④</w:t>
      </w:r>
      <w:r>
        <w:tab/>
      </w:r>
      <w:r>
        <w:t>C．②③</w:t>
      </w:r>
      <w:r>
        <w:tab/>
      </w:r>
      <w:r>
        <w:t>D．②④</w:t>
      </w:r>
    </w:p>
    <w:p>
      <w:pPr>
        <w:spacing w:line="360" w:lineRule="auto"/>
        <w:jc w:val="left"/>
        <w:textAlignment w:val="center"/>
      </w:pPr>
      <w:r>
        <w:t>12．下列不属于我国发展契机的是（</w:t>
      </w:r>
      <w:r>
        <w:rPr>
          <w:rFonts w:ascii="'Times New Roman'" w:hAnsi="'Times New Roman'" w:eastAsia="'Times New Roman'" w:cs="'Times New Roman'"/>
        </w:rPr>
        <w:t>     </w:t>
      </w:r>
      <w:r>
        <w:t>）</w:t>
      </w:r>
    </w:p>
    <w:p>
      <w:pPr>
        <w:spacing w:line="360" w:lineRule="auto"/>
        <w:jc w:val="left"/>
        <w:textAlignment w:val="center"/>
      </w:pPr>
      <w:r>
        <w:t>A．相对稳定的国际和平环境</w:t>
      </w:r>
    </w:p>
    <w:p>
      <w:pPr>
        <w:spacing w:line="360" w:lineRule="auto"/>
        <w:jc w:val="left"/>
        <w:textAlignment w:val="center"/>
      </w:pPr>
      <w:r>
        <w:t>B．我国在经济、科技上与发达国家相比仍有很大的差距</w:t>
      </w:r>
    </w:p>
    <w:p>
      <w:pPr>
        <w:spacing w:line="360" w:lineRule="auto"/>
        <w:jc w:val="left"/>
        <w:textAlignment w:val="center"/>
      </w:pPr>
      <w:r>
        <w:t>C．我国在国际社会中发挥着重要作用，国际影响力不断提升</w:t>
      </w:r>
    </w:p>
    <w:p>
      <w:pPr>
        <w:spacing w:line="360" w:lineRule="auto"/>
        <w:jc w:val="left"/>
        <w:textAlignment w:val="center"/>
      </w:pPr>
      <w:r>
        <w:t>D．许多国家需要与中国进行合作</w:t>
      </w:r>
    </w:p>
    <w:p>
      <w:pPr>
        <w:spacing w:line="360" w:lineRule="auto"/>
        <w:jc w:val="left"/>
        <w:textAlignment w:val="center"/>
      </w:pPr>
      <w:r>
        <w:t>13．习近平总书记在讲到全球发展时引用了这样一个经典之句：“和羹之美，在于合异。”这句经典启示我们（</w:t>
      </w:r>
      <w:r>
        <w:rPr>
          <w:rFonts w:ascii="'Times New Roman'" w:hAnsi="'Times New Roman'" w:eastAsia="'Times New Roman'" w:cs="'Times New Roman'"/>
        </w:rPr>
        <w:t>       </w:t>
      </w:r>
      <w:r>
        <w:t>）</w:t>
      </w:r>
    </w:p>
    <w:p>
      <w:pPr>
        <w:spacing w:line="360" w:lineRule="auto"/>
        <w:jc w:val="left"/>
        <w:textAlignment w:val="center"/>
      </w:pPr>
      <w:r>
        <w:t>①世界和谐发展在于求同存异</w:t>
      </w:r>
      <w:r>
        <w:rPr>
          <w:rFonts w:ascii="'Times New Roman'" w:hAnsi="'Times New Roman'" w:eastAsia="'Times New Roman'" w:cs="'Times New Roman'"/>
        </w:rPr>
        <w:t>                       </w:t>
      </w:r>
      <w:r>
        <w:t>②人类文明的多样性让世界更加丰富多彩</w:t>
      </w:r>
    </w:p>
    <w:p>
      <w:pPr>
        <w:spacing w:line="360" w:lineRule="auto"/>
        <w:jc w:val="left"/>
        <w:textAlignment w:val="center"/>
      </w:pPr>
      <w:r>
        <w:t>③文明差异必然成为世界冲突的根源</w:t>
      </w:r>
      <w:r>
        <w:rPr>
          <w:rFonts w:ascii="'Times New Roman'" w:hAnsi="'Times New Roman'" w:eastAsia="'Times New Roman'" w:cs="'Times New Roman'"/>
        </w:rPr>
        <w:t>             </w:t>
      </w:r>
      <w:r>
        <w:t>④文明交流互鉴可以推动人类文明进步</w:t>
      </w:r>
    </w:p>
    <w:p>
      <w:pPr>
        <w:tabs>
          <w:tab w:val="left" w:pos="2076"/>
          <w:tab w:val="left" w:pos="4153"/>
          <w:tab w:val="left" w:pos="6229"/>
        </w:tabs>
        <w:spacing w:line="360" w:lineRule="auto"/>
        <w:jc w:val="left"/>
        <w:textAlignment w:val="center"/>
      </w:pPr>
      <w:r>
        <w:t>A．①②③</w:t>
      </w:r>
      <w:r>
        <w:tab/>
      </w:r>
      <w:r>
        <w:t>B．②③④</w:t>
      </w:r>
      <w:r>
        <w:tab/>
      </w:r>
      <w:r>
        <w:t>C．①③④</w:t>
      </w:r>
      <w:r>
        <w:tab/>
      </w:r>
      <w:r>
        <w:t>D．①②④</w:t>
      </w:r>
    </w:p>
    <w:p>
      <w:pPr>
        <w:spacing w:line="360" w:lineRule="auto"/>
        <w:jc w:val="left"/>
        <w:textAlignment w:val="center"/>
      </w:pPr>
      <w:r>
        <w:t>14．多样性是人类文明的魅力所在，更是世界发展的活力和动力之源。文明没有高下、优劣之分，只有特色、地域之别，只有在交流中才能融合，在融合中才能进步。这段话告诉我们（ ）</w:t>
      </w:r>
    </w:p>
    <w:p>
      <w:pPr>
        <w:spacing w:line="360" w:lineRule="auto"/>
        <w:jc w:val="left"/>
        <w:textAlignment w:val="center"/>
      </w:pPr>
      <w:r>
        <w:t>①要加强文明的交流与对话，实现融合、 进步</w:t>
      </w:r>
    </w:p>
    <w:p>
      <w:pPr>
        <w:spacing w:line="360" w:lineRule="auto"/>
        <w:jc w:val="left"/>
        <w:textAlignment w:val="center"/>
      </w:pPr>
      <w:r>
        <w:t>②文明因交流而多彩，文明因互鉴而丰富</w:t>
      </w:r>
    </w:p>
    <w:p>
      <w:pPr>
        <w:spacing w:line="360" w:lineRule="auto"/>
        <w:jc w:val="left"/>
        <w:textAlignment w:val="center"/>
      </w:pPr>
      <w:r>
        <w:t>③认识不同文化特点，理解和包容文化差异</w:t>
      </w:r>
    </w:p>
    <w:p>
      <w:pPr>
        <w:spacing w:line="360" w:lineRule="auto"/>
        <w:jc w:val="left"/>
        <w:textAlignment w:val="center"/>
      </w:pPr>
      <w:r>
        <w:t>④要学习和借鉴人类文明的一切成果</w:t>
      </w:r>
    </w:p>
    <w:p>
      <w:pPr>
        <w:tabs>
          <w:tab w:val="left" w:pos="2076"/>
          <w:tab w:val="left" w:pos="4153"/>
          <w:tab w:val="left" w:pos="6229"/>
        </w:tabs>
        <w:spacing w:line="360" w:lineRule="auto"/>
        <w:jc w:val="left"/>
        <w:textAlignment w:val="center"/>
      </w:pPr>
      <w:r>
        <w:t>A．①②③</w:t>
      </w:r>
      <w:r>
        <w:tab/>
      </w:r>
      <w:r>
        <w:t>B．'②③④</w:t>
      </w:r>
      <w:r>
        <w:tab/>
      </w:r>
      <w:r>
        <w:t>C．①②④</w:t>
      </w:r>
      <w:r>
        <w:tab/>
      </w:r>
      <w:r>
        <w:t>D．①③④</w:t>
      </w:r>
    </w:p>
    <w:p>
      <w:pPr>
        <w:spacing w:line="360" w:lineRule="auto"/>
        <w:jc w:val="left"/>
        <w:textAlignment w:val="center"/>
      </w:pPr>
      <w:r>
        <w:t>15．中国积极倡议和推动联合国2030年可持续发展议程的进一步落实；中国成为联合国第二大会费国和维和摊款国；朝鲜半岛、中东地区局势出现重大转机，中国作出了重大贡献……由此可见（</w:t>
      </w:r>
      <w:r>
        <w:rPr>
          <w:rFonts w:ascii="'Times New Roman'" w:hAnsi="'Times New Roman'" w:eastAsia="'Times New Roman'" w:cs="'Times New Roman'"/>
        </w:rPr>
        <w:t>     </w:t>
      </w:r>
      <w:r>
        <w:t>）</w:t>
      </w:r>
    </w:p>
    <w:p>
      <w:pPr>
        <w:tabs>
          <w:tab w:val="left" w:pos="4153"/>
        </w:tabs>
        <w:spacing w:line="360" w:lineRule="auto"/>
        <w:jc w:val="left"/>
        <w:textAlignment w:val="center"/>
      </w:pPr>
      <w:r>
        <w:t>A．联合国是维护世界发展的主力</w:t>
      </w:r>
      <w:r>
        <w:tab/>
      </w:r>
      <w:r>
        <w:t>B．国家间的竞争日益激烈</w:t>
      </w:r>
    </w:p>
    <w:p>
      <w:pPr>
        <w:tabs>
          <w:tab w:val="left" w:pos="4153"/>
        </w:tabs>
        <w:spacing w:line="360" w:lineRule="auto"/>
        <w:jc w:val="left"/>
        <w:textAlignment w:val="center"/>
      </w:pPr>
      <w:r>
        <w:t>C．我国积极主动承担国际责任</w:t>
      </w:r>
      <w:r>
        <w:tab/>
      </w:r>
      <w:r>
        <w:t>D．中国是维护国际秩序主导者</w:t>
      </w:r>
    </w:p>
    <w:p>
      <w:pPr>
        <w:spacing w:line="360" w:lineRule="auto"/>
        <w:jc w:val="left"/>
        <w:textAlignment w:val="center"/>
      </w:pPr>
      <w:r>
        <w:t>16．截至2021年4月初，中国已经向全球80多个国家和3个国际组织提供援助，向40多个国家出口疫苗……中国努力推进新冠疫苗在全球范围内公平分配，为与病毒博弈的生命保驾护航。由此可以看出（</w:t>
      </w:r>
      <w:r>
        <w:rPr>
          <w:rFonts w:ascii="'Times New Roman'" w:hAnsi="'Times New Roman'" w:eastAsia="'Times New Roman'" w:cs="'Times New Roman'"/>
        </w:rPr>
        <w:t>     </w:t>
      </w:r>
      <w:r>
        <w:t>）</w:t>
      </w:r>
    </w:p>
    <w:p>
      <w:pPr>
        <w:spacing w:line="360" w:lineRule="auto"/>
        <w:jc w:val="left"/>
        <w:textAlignment w:val="center"/>
      </w:pPr>
      <w:r>
        <w:t>①中国积极承担国际责任，不断为世界和平发展做出更多贡献</w:t>
      </w:r>
    </w:p>
    <w:p>
      <w:pPr>
        <w:spacing w:line="360" w:lineRule="auto"/>
        <w:jc w:val="left"/>
        <w:textAlignment w:val="center"/>
      </w:pPr>
      <w:r>
        <w:t>②中国助力全球抗击疫情，彰显了负责任的世界强国担当</w:t>
      </w:r>
    </w:p>
    <w:p>
      <w:pPr>
        <w:spacing w:line="360" w:lineRule="auto"/>
        <w:jc w:val="left"/>
        <w:textAlignment w:val="center"/>
      </w:pPr>
      <w:r>
        <w:t>③中国携手其他国家，运用中国智慧解决人类面临的问题</w:t>
      </w:r>
    </w:p>
    <w:p>
      <w:pPr>
        <w:spacing w:line="360" w:lineRule="auto"/>
        <w:jc w:val="left"/>
        <w:textAlignment w:val="center"/>
      </w:pPr>
      <w:r>
        <w:t>④中国重视与相关国家和地区的合作，主导世界发展方向</w:t>
      </w:r>
    </w:p>
    <w:p>
      <w:pPr>
        <w:tabs>
          <w:tab w:val="left" w:pos="2076"/>
          <w:tab w:val="left" w:pos="4153"/>
          <w:tab w:val="left" w:pos="6229"/>
        </w:tabs>
        <w:spacing w:line="360" w:lineRule="auto"/>
        <w:jc w:val="left"/>
        <w:textAlignment w:val="center"/>
      </w:pPr>
      <w:r>
        <w:t>A．①②</w:t>
      </w:r>
      <w:r>
        <w:tab/>
      </w:r>
      <w:r>
        <w:t>B．①③</w:t>
      </w:r>
      <w:r>
        <w:tab/>
      </w:r>
      <w:r>
        <w:t>C．②④</w:t>
      </w:r>
      <w:r>
        <w:tab/>
      </w:r>
      <w:r>
        <w:t>D．③④</w:t>
      </w:r>
    </w:p>
    <w:p>
      <w:pPr>
        <w:spacing w:line="360" w:lineRule="auto"/>
        <w:jc w:val="left"/>
        <w:textAlignment w:val="center"/>
      </w:pPr>
      <w:r>
        <w:t>17．2021年9月24日，外交部官网发布《美国干预香港事务、支持反中乱港势力事实清单》，系统梳理了2019年“修例风波”以来美国干预香港事务、插手中国内政的种种劣迹。这（</w:t>
      </w:r>
      <w:r>
        <w:rPr>
          <w:rFonts w:ascii="'Times New Roman'" w:hAnsi="'Times New Roman'" w:eastAsia="'Times New Roman'" w:cs="'Times New Roman'"/>
        </w:rPr>
        <w:t>     </w:t>
      </w:r>
      <w:r>
        <w:t>）</w:t>
      </w:r>
    </w:p>
    <w:p>
      <w:pPr>
        <w:spacing w:line="360" w:lineRule="auto"/>
        <w:jc w:val="left"/>
        <w:textAlignment w:val="center"/>
      </w:pPr>
      <w:r>
        <w:t>①启示我们要关起门来聚精会神搞建设</w:t>
      </w:r>
    </w:p>
    <w:p>
      <w:pPr>
        <w:spacing w:line="360" w:lineRule="auto"/>
        <w:jc w:val="left"/>
        <w:textAlignment w:val="center"/>
      </w:pPr>
      <w:r>
        <w:t>②表明当今世界，霸权主义等威胁和平的因素依然存在</w:t>
      </w:r>
    </w:p>
    <w:p>
      <w:pPr>
        <w:spacing w:line="360" w:lineRule="auto"/>
        <w:jc w:val="left"/>
        <w:textAlignment w:val="center"/>
      </w:pPr>
      <w:r>
        <w:t>③提醒我们要保持战略定力，树立底线思维，办好自己的事</w:t>
      </w:r>
    </w:p>
    <w:p>
      <w:pPr>
        <w:spacing w:line="360" w:lineRule="auto"/>
        <w:jc w:val="left"/>
        <w:textAlignment w:val="center"/>
      </w:pPr>
      <w:r>
        <w:t>④说明复杂多变的国际形势，给中国“走出去”发展战略带来挑战</w:t>
      </w:r>
    </w:p>
    <w:p>
      <w:pPr>
        <w:tabs>
          <w:tab w:val="left" w:pos="2076"/>
          <w:tab w:val="left" w:pos="4153"/>
          <w:tab w:val="left" w:pos="6229"/>
        </w:tabs>
        <w:spacing w:line="360" w:lineRule="auto"/>
        <w:jc w:val="left"/>
        <w:textAlignment w:val="center"/>
      </w:pPr>
      <w:r>
        <w:t>A．①②</w:t>
      </w:r>
      <w:r>
        <w:tab/>
      </w:r>
      <w:r>
        <w:t>B．③④</w:t>
      </w:r>
      <w:r>
        <w:tab/>
      </w:r>
      <w:r>
        <w:t>C．①④</w:t>
      </w:r>
      <w:r>
        <w:tab/>
      </w:r>
      <w:r>
        <w:t>D．②③</w:t>
      </w:r>
    </w:p>
    <w:p>
      <w:pPr>
        <w:spacing w:line="360" w:lineRule="auto"/>
        <w:jc w:val="left"/>
        <w:textAlignment w:val="center"/>
      </w:pPr>
      <w:r>
        <w:t>18．2020年的世界正经历百年未有之大变局，新冠肺炎疫情使这个大变局加速演进，经济全球化遭遇逆流，保护主义、单边主义上升，世界经济低迷，国际贸易和投资大幅萎缩，国际经济、科技、文化、安全、政治等格局都在发生深刻调整，世界进入动荡变革期。但是，和平与发展的时代主题没有改变，经济全球化的时代潮流也不可能逆转。在以习近平同志为核心的党中央的坚强领导下，中国外交为国家担当、为人民负重、对世界负责，与世界各国一起全力应对前所未有的挑战，积极发挥中国应有的作用。这（</w:t>
      </w:r>
      <w:r>
        <w:rPr>
          <w:rFonts w:ascii="'Times New Roman'" w:hAnsi="'Times New Roman'" w:eastAsia="'Times New Roman'" w:cs="'Times New Roman'"/>
        </w:rPr>
        <w:t>     </w:t>
      </w:r>
      <w:r>
        <w:t>）</w:t>
      </w:r>
    </w:p>
    <w:p>
      <w:pPr>
        <w:spacing w:line="360" w:lineRule="auto"/>
        <w:jc w:val="left"/>
        <w:textAlignment w:val="center"/>
      </w:pPr>
      <w:r>
        <w:t>①表明我国以积极的态度参与全球规则的制定</w:t>
      </w:r>
    </w:p>
    <w:p>
      <w:pPr>
        <w:spacing w:line="360" w:lineRule="auto"/>
        <w:jc w:val="left"/>
        <w:textAlignment w:val="center"/>
      </w:pPr>
      <w:r>
        <w:t>②是中国坚持共商共建共享全球治理观的体现</w:t>
      </w:r>
    </w:p>
    <w:p>
      <w:pPr>
        <w:spacing w:line="360" w:lineRule="auto"/>
        <w:jc w:val="left"/>
        <w:textAlignment w:val="center"/>
      </w:pPr>
      <w:r>
        <w:t>③说明了我国是和平、合作、负责任的大国</w:t>
      </w:r>
    </w:p>
    <w:p>
      <w:pPr>
        <w:spacing w:line="360" w:lineRule="auto"/>
        <w:jc w:val="left"/>
        <w:textAlignment w:val="center"/>
      </w:pPr>
      <w:r>
        <w:t>④彰显了中国的担当，维护了所有国家的利益</w:t>
      </w:r>
    </w:p>
    <w:p>
      <w:pPr>
        <w:tabs>
          <w:tab w:val="left" w:pos="2076"/>
          <w:tab w:val="left" w:pos="4153"/>
          <w:tab w:val="left" w:pos="6229"/>
        </w:tabs>
        <w:spacing w:line="360" w:lineRule="auto"/>
        <w:jc w:val="left"/>
        <w:textAlignment w:val="center"/>
      </w:pPr>
      <w:r>
        <w:t>A．②③</w:t>
      </w:r>
      <w:r>
        <w:tab/>
      </w:r>
      <w:r>
        <w:t>B．①②④</w:t>
      </w:r>
      <w:r>
        <w:tab/>
      </w:r>
      <w:r>
        <w:t>C．①②③</w:t>
      </w:r>
      <w:r>
        <w:tab/>
      </w:r>
      <w:r>
        <w:t>D．①②③④</w:t>
      </w:r>
    </w:p>
    <w:p>
      <w:pPr>
        <w:spacing w:line="360" w:lineRule="auto"/>
        <w:jc w:val="left"/>
        <w:textAlignment w:val="center"/>
      </w:pPr>
      <w:r>
        <w:t>19．有一种温暖叫“中国驰援”“中国邮包”火速派发——中国政府已向150多个国家和4个国际组织提供了各类物资援助；“中国经验”倾囊相授——中国抗疫经验已分享至180多个国家及10多个国际和地区组织；“中国精锐”陆续出征——中国的多支医疗专家组带着大量医疗物资以及疫情防控、临床诊治的一手经验，奔赴各国…… 面对新冠疫情，全世界感受到一种来自中国的温暖。这表明 （ ）</w:t>
      </w:r>
    </w:p>
    <w:p>
      <w:pPr>
        <w:spacing w:line="360" w:lineRule="auto"/>
        <w:jc w:val="left"/>
        <w:textAlignment w:val="center"/>
      </w:pPr>
      <w:r>
        <w:t>①我国积极推动构建人类命运共同体，坚持共建共享 </w:t>
      </w:r>
    </w:p>
    <w:p>
      <w:pPr>
        <w:spacing w:line="360" w:lineRule="auto"/>
        <w:jc w:val="left"/>
        <w:textAlignment w:val="center"/>
      </w:pPr>
      <w:r>
        <w:t>②我国为解决人类面临的共同问题提供了宝贵的思路 </w:t>
      </w:r>
    </w:p>
    <w:p>
      <w:pPr>
        <w:spacing w:line="360" w:lineRule="auto"/>
        <w:jc w:val="left"/>
        <w:textAlignment w:val="center"/>
      </w:pPr>
      <w:r>
        <w:t>③我国为人类未来发展提出了具有重要价值的构想 </w:t>
      </w:r>
    </w:p>
    <w:p>
      <w:pPr>
        <w:spacing w:line="360" w:lineRule="auto"/>
        <w:jc w:val="left"/>
        <w:textAlignment w:val="center"/>
      </w:pPr>
      <w:r>
        <w:t>④我国在国际事务中发挥着决定性、主导性的作用</w:t>
      </w:r>
    </w:p>
    <w:p>
      <w:pPr>
        <w:tabs>
          <w:tab w:val="left" w:pos="2076"/>
          <w:tab w:val="left" w:pos="4153"/>
          <w:tab w:val="left" w:pos="6229"/>
        </w:tabs>
        <w:spacing w:line="360" w:lineRule="auto"/>
        <w:jc w:val="left"/>
        <w:textAlignment w:val="center"/>
      </w:pPr>
      <w:r>
        <w:t>A．①②③</w:t>
      </w:r>
      <w:r>
        <w:tab/>
      </w:r>
      <w:r>
        <w:t>B．①②④</w:t>
      </w:r>
      <w:r>
        <w:tab/>
      </w:r>
      <w:r>
        <w:t>C．②③④</w:t>
      </w:r>
      <w:r>
        <w:tab/>
      </w:r>
      <w:r>
        <w:t>D．①③④</w:t>
      </w:r>
    </w:p>
    <w:p>
      <w:pPr>
        <w:spacing w:line="360" w:lineRule="auto"/>
        <w:jc w:val="left"/>
        <w:textAlignment w:val="center"/>
      </w:pPr>
      <w:r>
        <w:t>20．下列观点表达正确是（</w:t>
      </w:r>
      <w:r>
        <w:rPr>
          <w:rFonts w:ascii="'Times New Roman'" w:hAnsi="'Times New Roman'" w:eastAsia="'Times New Roman'" w:cs="'Times New Roman'"/>
        </w:rPr>
        <w:t>     </w:t>
      </w:r>
      <w:r>
        <w:t>）</w:t>
      </w:r>
    </w:p>
    <w:p>
      <w:pPr>
        <w:spacing w:line="360" w:lineRule="auto"/>
        <w:jc w:val="left"/>
        <w:textAlignment w:val="center"/>
      </w:pPr>
      <w:r>
        <w:t>A．我国需要通过增加投入促进经济发展来培育壮大经济发展新动能</w:t>
      </w:r>
    </w:p>
    <w:p>
      <w:pPr>
        <w:spacing w:line="360" w:lineRule="auto"/>
        <w:jc w:val="left"/>
        <w:textAlignment w:val="center"/>
      </w:pPr>
      <w:r>
        <w:t>B．我国顺应合作与发展的时代主题，积极谋求自身发展，提高国际竞争力</w:t>
      </w:r>
    </w:p>
    <w:p>
      <w:pPr>
        <w:spacing w:line="360" w:lineRule="auto"/>
        <w:jc w:val="left"/>
        <w:textAlignment w:val="center"/>
      </w:pPr>
      <w:r>
        <w:t>C．我国实现由制造大国转为制造强国的目标需要改革创新推动传统产业优化升级</w:t>
      </w:r>
    </w:p>
    <w:p>
      <w:pPr>
        <w:spacing w:line="360" w:lineRule="auto"/>
        <w:jc w:val="left"/>
        <w:textAlignment w:val="center"/>
      </w:pPr>
      <w:r>
        <w:t>D．我国想在国际竞争中掌握话语权，就要垄断国际规定的制定，多方参与全球规则的制定和修改</w:t>
      </w:r>
    </w:p>
    <w:p>
      <w:pPr>
        <w:spacing w:line="360" w:lineRule="auto"/>
        <w:jc w:val="left"/>
        <w:textAlignment w:val="center"/>
        <w:rPr>
          <w:rFonts w:ascii="宋体" w:hAnsi="宋体" w:cs="宋体"/>
          <w:b/>
        </w:rPr>
      </w:pPr>
      <w:r>
        <w:rPr>
          <w:rFonts w:ascii="宋体" w:hAnsi="宋体" w:cs="宋体"/>
          <w:b/>
        </w:rPr>
        <w:t>二、简答题</w:t>
      </w:r>
    </w:p>
    <w:p>
      <w:pPr>
        <w:spacing w:line="360" w:lineRule="auto"/>
        <w:ind w:firstLine="420"/>
        <w:jc w:val="left"/>
        <w:textAlignment w:val="center"/>
        <w:rPr>
          <w:rFonts w:ascii="楷体" w:hAnsi="楷体" w:eastAsia="楷体" w:cs="楷体"/>
        </w:rPr>
      </w:pPr>
      <w:r>
        <w:t>21．</w:t>
      </w:r>
      <w:r>
        <w:rPr>
          <w:rFonts w:ascii="楷体" w:hAnsi="楷体" w:eastAsia="楷体" w:cs="楷体"/>
        </w:rPr>
        <w:t>几十年前，在国外的华人很难感受到“年味儿”。现在，中国的春节不仅是全球华人的节日，而且吸引了多国民众。每年春节，代表中国元素的“中国红”都会扮靓国外的许多城市。正所谓“物之不齐，物之情也”。多样的文化提供了更为广泛的选择，让人们的生活更加丰富多彩，让世界变得更加绚丽多姿。有人认为：上述材料体现了文化的多样性，也有人认为：上述材料体现了我们要做一个对文化有底气、有自信的中国人。</w:t>
      </w:r>
    </w:p>
    <w:p>
      <w:pPr>
        <w:spacing w:line="360" w:lineRule="auto"/>
        <w:jc w:val="left"/>
        <w:textAlignment w:val="center"/>
      </w:pPr>
      <w:r>
        <w:t>请运用“文化”的有关知识，评析以上观点。</w:t>
      </w:r>
    </w:p>
    <w:p>
      <w:pPr>
        <w:spacing w:line="360" w:lineRule="auto"/>
        <w:ind w:firstLine="420"/>
        <w:jc w:val="left"/>
        <w:textAlignment w:val="center"/>
        <w:rPr>
          <w:rFonts w:ascii="楷体" w:hAnsi="楷体" w:eastAsia="楷体" w:cs="楷体"/>
        </w:rPr>
      </w:pPr>
      <w:r>
        <w:t>22．</w:t>
      </w:r>
      <w:r>
        <w:rPr>
          <w:rFonts w:ascii="楷体" w:hAnsi="楷体" w:eastAsia="楷体" w:cs="楷体"/>
        </w:rPr>
        <w:t>2020年11月4日，第三届中国国际进口博览会在上海拉开帷幕。此次博览会线上线下吸引64个国家和地区的674家展商、1351家采购商参会，达成合作意向861项。习近平指出，新冠肺炎疫情使世界经济不稳定不确定因素增多，但中国扩大开放的步伐仍在加快。中国将秉持开放、合作、团结、共赢的信念，让中国市场成为世界的市场、共享的市场、大家的市场，推动世界经济复苏，为国际社会注入更多正能量。</w:t>
      </w:r>
    </w:p>
    <w:p>
      <w:pPr>
        <w:spacing w:line="360" w:lineRule="auto"/>
        <w:jc w:val="left"/>
        <w:textAlignment w:val="center"/>
      </w:pPr>
      <w:r>
        <w:t>根据材料，运用课本知识回答中国如何把握世界发展趋势，积极谋求自身发展？</w:t>
      </w:r>
    </w:p>
    <w:p>
      <w:pPr>
        <w:spacing w:line="360" w:lineRule="auto"/>
        <w:ind w:firstLine="420"/>
        <w:jc w:val="left"/>
        <w:textAlignment w:val="center"/>
        <w:rPr>
          <w:rFonts w:ascii="楷体" w:hAnsi="楷体" w:eastAsia="楷体" w:cs="楷体"/>
        </w:rPr>
      </w:pPr>
      <w:r>
        <w:t>23．</w:t>
      </w:r>
      <w:r>
        <w:rPr>
          <w:rFonts w:ascii="楷体" w:hAnsi="楷体" w:eastAsia="楷体" w:cs="楷体"/>
        </w:rPr>
        <w:t>近年来，中国成功举办了多场主场外交活动，展现了大国风采，发出了中国声音，日益走进世界舞台中央。让我们摘取其中的几个精彩瞬间，一起探究。</w:t>
      </w:r>
    </w:p>
    <w:p>
      <w:pPr>
        <w:spacing w:line="360" w:lineRule="auto"/>
        <w:jc w:val="left"/>
        <w:textAlignment w:val="center"/>
        <w:rPr>
          <w:rFonts w:ascii="'Times New Roman'" w:hAnsi="'Times New Roman'" w:eastAsia="'Times New Roman'" w:cs="'Times New Roman'"/>
        </w:rPr>
      </w:pPr>
      <w:r>
        <w:rPr>
          <w:rFonts w:ascii="楷体" w:hAnsi="楷体" w:eastAsia="楷体" w:cs="楷体"/>
        </w:rPr>
        <w:t>镜头一</w:t>
      </w:r>
      <w:r>
        <w:rPr>
          <w:rFonts w:ascii="'Times New Roman'" w:hAnsi="'Times New Roman'" w:eastAsia="'Times New Roman'" w:cs="'Times New Roman'"/>
        </w:rPr>
        <w:t>   </w:t>
      </w:r>
      <w:r>
        <w:rPr>
          <w:rFonts w:ascii="楷体" w:hAnsi="楷体" w:eastAsia="楷体" w:cs="楷体"/>
        </w:rPr>
        <w:t>第三届中国国际进口博览会于2020年11月5日至10日在国家会展中心(上海)举办。参展商联盟成员企业156家，来自美国、日本、德国等多个国家，均为世界500强或行业龙头企业，中国之邀，应者云集。</w:t>
      </w:r>
    </w:p>
    <w:p>
      <w:pPr>
        <w:spacing w:line="360" w:lineRule="auto"/>
        <w:jc w:val="left"/>
        <w:textAlignment w:val="center"/>
      </w:pPr>
      <w:r>
        <w:t>（1）为什么中国之邀，会“应者云集”？</w:t>
      </w:r>
    </w:p>
    <w:p>
      <w:pPr>
        <w:spacing w:line="360" w:lineRule="auto"/>
        <w:jc w:val="left"/>
        <w:textAlignment w:val="center"/>
        <w:rPr>
          <w:rFonts w:ascii="'Times New Roman'" w:hAnsi="'Times New Roman'" w:eastAsia="'Times New Roman'" w:cs="'Times New Roman'"/>
        </w:rPr>
      </w:pPr>
      <w:r>
        <w:rPr>
          <w:rFonts w:ascii="楷体" w:hAnsi="楷体" w:eastAsia="楷体" w:cs="楷体"/>
        </w:rPr>
        <w:t>镜头二</w:t>
      </w:r>
      <w:r>
        <w:rPr>
          <w:rFonts w:ascii="'Times New Roman'" w:hAnsi="'Times New Roman'" w:eastAsia="'Times New Roman'" w:cs="'Times New Roman'"/>
        </w:rPr>
        <w:t>   </w:t>
      </w:r>
      <w:r>
        <w:rPr>
          <w:rFonts w:ascii="楷体" w:hAnsi="楷体" w:eastAsia="楷体" w:cs="楷体"/>
        </w:rPr>
        <w:t>2020年12月12日，国家主席习近平在气候雄心峰会上通过视频发表重要讲话，提出关于全球气候治理的新倡议和新举措。作为落实《巴黎协定》的积极践行者,中国继今年9月提出“努力争取2060年前实现碳中和”目标后，再次提高国家自主贡献力度，在这次峰会上提出关于2030年减排、发展清洁能源等系列新目标。</w:t>
      </w:r>
    </w:p>
    <w:p>
      <w:pPr>
        <w:spacing w:line="360" w:lineRule="auto"/>
        <w:jc w:val="left"/>
        <w:textAlignment w:val="center"/>
      </w:pPr>
      <w:r>
        <w:t>（2）这体现了中国怎样的国际担当 ？</w:t>
      </w:r>
    </w:p>
    <w:p>
      <w:pPr>
        <w:spacing w:line="360" w:lineRule="auto"/>
        <w:ind w:firstLine="420"/>
        <w:jc w:val="left"/>
        <w:textAlignment w:val="center"/>
        <w:rPr>
          <w:rFonts w:ascii="楷体" w:hAnsi="楷体" w:eastAsia="楷体" w:cs="楷体"/>
        </w:rPr>
      </w:pPr>
      <w:r>
        <w:t>24．</w:t>
      </w:r>
      <w:r>
        <w:rPr>
          <w:rFonts w:ascii="楷体" w:hAnsi="楷体" w:eastAsia="楷体" w:cs="楷体"/>
        </w:rPr>
        <w:t>材料一</w:t>
      </w:r>
      <w:r>
        <w:rPr>
          <w:rFonts w:ascii="'Times New Roman'" w:hAnsi="'Times New Roman'" w:eastAsia="'Times New Roman'" w:cs="'Times New Roman'"/>
        </w:rPr>
        <w:t>   </w:t>
      </w:r>
      <w:r>
        <w:rPr>
          <w:rFonts w:ascii="楷体" w:hAnsi="楷体" w:eastAsia="楷体" w:cs="楷体"/>
        </w:rPr>
        <w:t>2020，极不平凡，百年不遇的新冠肺炎疫情突然暴发，世界经济陷入第二次世界大战结束以来最严重的衰退，一些国家遏制打压全面升级……面对空前冲击，以习近平同志为核心的党中央带领全党全国各族人民齐心协力、迎难而上，经过艰苦努力，中国交出了一份人民满意、世界瞩目、可以载入史册的答卷。</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rPr>
        <w:t>   </w:t>
      </w:r>
      <w:r>
        <w:rPr>
          <w:rFonts w:ascii="楷体" w:hAnsi="楷体" w:eastAsia="楷体" w:cs="楷体"/>
        </w:rPr>
        <w:t>2021年3月，王毅外长在记者会上表示：“中国加入世卫组织‘新冠疫苗实施计划’，承诺首批提供1000万剂疫苗，明确用于发展中国家急需。中国已经并正在无偿向69个有急需的发展中国家提供疫苗援助，同时向43个国家出口疫苗。我们还响应联合国号召，向各国维和人员捐赠疫苗。”</w:t>
      </w:r>
    </w:p>
    <w:p>
      <w:pPr>
        <w:spacing w:line="360" w:lineRule="auto"/>
        <w:jc w:val="left"/>
        <w:textAlignment w:val="center"/>
      </w:pPr>
      <w:r>
        <w:t xml:space="preserve">（1）2020年我国书写了哪些可以载入史册的答卷? </w:t>
      </w:r>
    </w:p>
    <w:p>
      <w:pPr>
        <w:spacing w:line="360" w:lineRule="auto"/>
        <w:jc w:val="left"/>
        <w:textAlignment w:val="center"/>
      </w:pPr>
      <w:r>
        <w:t>（2）根据材料二，运用所学，说明为什么我国加入世卫组织“新冠疫苗实施计划”，助力全球战“疫”?</w:t>
      </w:r>
    </w:p>
    <w:p>
      <w:pPr>
        <w:spacing w:line="360" w:lineRule="auto"/>
        <w:jc w:val="left"/>
        <w:textAlignment w:val="center"/>
        <w:sectPr>
          <w:footerReference r:id="rId3" w:type="even"/>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1．C 2．A 3．C 4．A 5．C 6．C 7．C 8．D 9．D 10．D 11．C 12．B 13．D 14．A 15．C 16．B 17．D 18．A 19．A 20．C</w:t>
      </w:r>
    </w:p>
    <w:p>
      <w:pPr>
        <w:spacing w:line="360" w:lineRule="auto"/>
        <w:jc w:val="left"/>
        <w:textAlignment w:val="center"/>
      </w:pPr>
      <w:r>
        <w:t>21．①随着中国的发展，中国文化对世界的影响越来越大，在中国与其他国家的深度互动中，外国人有更多的机会接触和认识中国文化，感受中国文化的魅力，接受中国文化的熏陶。（中华文化的价值+特点）②文化多样性是人类社会的基本特征，是世界文化充满活力的表现，也是人类文明进步的重要动力。多样的文化提供了更为广泛的选择，让人们的生活更加丰富多彩，让世界变得更加绚丽多姿。文化多样性是实现文化创新与发展的前提和基础。不同特质的文化相互交融，能够为彼此增添新的元素，激发新的活力。③自信的中国人对文化有底气。不忘本来才能开辟未来，善于继承才能更好创新。一个自信的中国人，能够坚守中华文化立场，传承电华文化基、进好中国故事，传播好中国声音，阐发中国精神，展现中国风貌。</w:t>
      </w:r>
    </w:p>
    <w:p>
      <w:pPr>
        <w:spacing w:line="360" w:lineRule="auto"/>
        <w:jc w:val="left"/>
        <w:textAlignment w:val="center"/>
      </w:pPr>
      <w:r>
        <w:t>22．①促进发展，要把提升发展质量放在首位，中国正在加快建设制造强国的步伐，发展先进制造业，推动传统产业优化升级，从而进-一步提升我国在全球分工中的地位；②促进发展，要积极寻求新的经济增长点，生物科技、新能源、新材料、空间技术、人工智能等全球性技术创新与新兴产业蓬勃兴起，中国正努力抢占全球技术创新与新兴产业的发展制高点，培育壮大经济发展新动能；③促进发展，要以更加开放的态度积极参与全球规则制定，参与全球规则制定，有利于我国在国际竞争中掌握话语权，保障对外经贸利益，进一-步拓展国际市场，我国正积极表达、多方参与，通过全球规则的制定和修改推动建立国际经济新秩序。</w:t>
      </w:r>
    </w:p>
    <w:p>
      <w:pPr>
        <w:spacing w:line="360" w:lineRule="auto"/>
        <w:jc w:val="left"/>
        <w:textAlignment w:val="center"/>
      </w:pPr>
      <w:r>
        <w:t>23．（1）中国的国际影响力不断提升，在经济合作、全球治理等多个领域发挥的作用越来越大；许多国家为谋求经济的稳定和增长，需要与中国开展深入的合作。</w:t>
      </w:r>
    </w:p>
    <w:p>
      <w:pPr>
        <w:spacing w:line="360" w:lineRule="auto"/>
        <w:jc w:val="left"/>
        <w:textAlignment w:val="center"/>
      </w:pPr>
      <w:r>
        <w:t>（2）中国不推诿、不逃避，积极主动承担责任；中国主动参与全球治理，提出中国方案，贡献中国智慧；作为负责任的大国，中国努力提高自身在国际上的影响力、感召力和塑造力，致力于成为世界和平的建设者、全球发展的贡献者、国际秩序的维护者。</w:t>
      </w:r>
    </w:p>
    <w:p>
      <w:pPr>
        <w:spacing w:line="360" w:lineRule="auto"/>
        <w:jc w:val="left"/>
        <w:textAlignment w:val="center"/>
      </w:pPr>
      <w:r>
        <w:t>24．（1）疫情防控取得重大战略成果；在全球主要经济体中唯一实现经济正增长；脱贫攻坚战取得全面胜利，决胜全面建成小康社会取得决定性成就等。</w:t>
      </w:r>
    </w:p>
    <w:p>
      <w:pPr>
        <w:spacing w:line="360" w:lineRule="auto"/>
        <w:jc w:val="left"/>
        <w:textAlignment w:val="center"/>
      </w:pPr>
      <w:r>
        <w:t>（2）①当今世界，各国相互联系、相互依存的程度空前加深，越来越成为你中有我、我中有你的命运共同体；②采取共同行动，承担共同责任，构建人类命运共同体，应成为各国解决全球性问题的必然选择；③我国是一个和平、合作、负责任的大国，积极倡导构建人类命运共同体；④我国主动承担国际责任，积极参与全球治理，既尽力而为，又量力而行；⑤中国着眼于时代发展大势，遵循共商共建共享原则，为全球治理提出中国方案，贡献中国智慧等。</w:t>
      </w:r>
    </w:p>
    <w:p>
      <w:pPr>
        <w:spacing w:line="360" w:lineRule="auto"/>
        <w:jc w:val="left"/>
        <w:textAlignment w:val="center"/>
        <w:sectPr>
          <w:headerReference r:id="rId4" w:type="default"/>
          <w:footerReference r:id="rId5" w:type="default"/>
          <w:footerReference r:id="rId6"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Cambria"/>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268CA"/>
    <w:rsid w:val="00284433"/>
    <w:rsid w:val="002A1EC6"/>
    <w:rsid w:val="002E035E"/>
    <w:rsid w:val="004151FC"/>
    <w:rsid w:val="0064153B"/>
    <w:rsid w:val="006B16C5"/>
    <w:rsid w:val="00790E8E"/>
    <w:rsid w:val="00855687"/>
    <w:rsid w:val="009E611B"/>
    <w:rsid w:val="00A340CE"/>
    <w:rsid w:val="00BC62FB"/>
    <w:rsid w:val="00BF535F"/>
    <w:rsid w:val="00C02FC6"/>
    <w:rsid w:val="00C806B0"/>
    <w:rsid w:val="00EF035E"/>
    <w:rsid w:val="00F3023A"/>
    <w:rsid w:val="00F455E6"/>
    <w:rsid w:val="2E930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3050</Words>
  <Characters>3173</Characters>
  <Lines>126</Lines>
  <Paragraphs>151</Paragraphs>
  <TotalTime>5</TotalTime>
  <ScaleCrop>false</ScaleCrop>
  <LinksUpToDate>false</LinksUpToDate>
  <CharactersWithSpaces>6072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2022-05-24T13:29:02Z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